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BB5" w:rsidRPr="00C8580D" w:rsidRDefault="00265BB5" w:rsidP="00265BB5">
      <w:pPr>
        <w:jc w:val="center"/>
        <w:rPr>
          <w:b/>
          <w:sz w:val="36"/>
          <w:szCs w:val="36"/>
        </w:rPr>
      </w:pPr>
      <w:r w:rsidRPr="00C8580D">
        <w:rPr>
          <w:b/>
          <w:sz w:val="36"/>
          <w:szCs w:val="36"/>
        </w:rPr>
        <w:t>When an Ambassador Calls</w:t>
      </w:r>
    </w:p>
    <w:p w:rsidR="00265BB5" w:rsidRPr="00C8580D" w:rsidRDefault="00265BB5" w:rsidP="00265BB5">
      <w:pPr>
        <w:jc w:val="both"/>
        <w:rPr>
          <w:sz w:val="24"/>
          <w:szCs w:val="24"/>
        </w:rPr>
      </w:pPr>
      <w:r w:rsidRPr="00C8580D">
        <w:rPr>
          <w:sz w:val="24"/>
          <w:szCs w:val="24"/>
        </w:rPr>
        <w:t>The Greater Tamarac Chamber of Commerce Ambassador Committee members are charged with making personal calls to you, our Chamber members, to determine if you are taking best advantage of all that the Chamber has to offer, as well as to see how our Chamber can improve our benefits and services to better meet your needs.  When an Ambassador calls, you can be prepared ahead of time by thinking about some of the questions that the Ambassador may ask:</w:t>
      </w:r>
    </w:p>
    <w:p w:rsidR="00265BB5" w:rsidRPr="00C8580D" w:rsidRDefault="00265BB5" w:rsidP="00C8580D">
      <w:pPr>
        <w:pStyle w:val="ListParagraph"/>
        <w:numPr>
          <w:ilvl w:val="0"/>
          <w:numId w:val="1"/>
        </w:numPr>
        <w:jc w:val="both"/>
        <w:rPr>
          <w:sz w:val="24"/>
          <w:szCs w:val="24"/>
        </w:rPr>
      </w:pPr>
      <w:r w:rsidRPr="00C8580D">
        <w:rPr>
          <w:sz w:val="24"/>
          <w:szCs w:val="24"/>
        </w:rPr>
        <w:t>Have there been any important changes in your business?</w:t>
      </w:r>
    </w:p>
    <w:p w:rsidR="00265BB5" w:rsidRPr="00C8580D" w:rsidRDefault="00265BB5" w:rsidP="00C8580D">
      <w:pPr>
        <w:pStyle w:val="ListParagraph"/>
        <w:numPr>
          <w:ilvl w:val="0"/>
          <w:numId w:val="1"/>
        </w:numPr>
        <w:jc w:val="both"/>
        <w:rPr>
          <w:sz w:val="24"/>
          <w:szCs w:val="24"/>
        </w:rPr>
      </w:pPr>
      <w:r w:rsidRPr="00C8580D">
        <w:rPr>
          <w:sz w:val="24"/>
          <w:szCs w:val="24"/>
        </w:rPr>
        <w:t>Are there any significant milestones for your business coming up in the future (such as 25 years in business)?</w:t>
      </w:r>
    </w:p>
    <w:p w:rsidR="00265BB5" w:rsidRPr="00C8580D" w:rsidRDefault="00265BB5" w:rsidP="00C8580D">
      <w:pPr>
        <w:pStyle w:val="ListParagraph"/>
        <w:numPr>
          <w:ilvl w:val="0"/>
          <w:numId w:val="1"/>
        </w:numPr>
        <w:jc w:val="both"/>
        <w:rPr>
          <w:sz w:val="24"/>
          <w:szCs w:val="24"/>
        </w:rPr>
      </w:pPr>
      <w:r w:rsidRPr="00C8580D">
        <w:rPr>
          <w:sz w:val="24"/>
          <w:szCs w:val="24"/>
        </w:rPr>
        <w:t>Are the appropriate people at your business receiving the Chamber information? Do you read it?</w:t>
      </w:r>
    </w:p>
    <w:p w:rsidR="00265BB5" w:rsidRDefault="00265BB5" w:rsidP="00C8580D">
      <w:pPr>
        <w:pStyle w:val="ListParagraph"/>
        <w:numPr>
          <w:ilvl w:val="0"/>
          <w:numId w:val="1"/>
        </w:numPr>
        <w:jc w:val="both"/>
        <w:rPr>
          <w:sz w:val="24"/>
          <w:szCs w:val="24"/>
        </w:rPr>
      </w:pPr>
      <w:r w:rsidRPr="00C8580D">
        <w:rPr>
          <w:sz w:val="24"/>
          <w:szCs w:val="24"/>
        </w:rPr>
        <w:t>What major concern facing your business would you like the Chamber to address?</w:t>
      </w:r>
    </w:p>
    <w:p w:rsidR="00C8580D" w:rsidRPr="00C8580D" w:rsidRDefault="00C8580D" w:rsidP="00C8580D">
      <w:pPr>
        <w:pStyle w:val="ListParagraph"/>
        <w:numPr>
          <w:ilvl w:val="0"/>
          <w:numId w:val="1"/>
        </w:numPr>
        <w:jc w:val="both"/>
        <w:rPr>
          <w:sz w:val="24"/>
          <w:szCs w:val="24"/>
        </w:rPr>
      </w:pPr>
      <w:r>
        <w:rPr>
          <w:sz w:val="24"/>
          <w:szCs w:val="24"/>
        </w:rPr>
        <w:t>Have you attended a member orientation?</w:t>
      </w:r>
    </w:p>
    <w:p w:rsidR="00265BB5" w:rsidRPr="00C8580D" w:rsidRDefault="00265BB5" w:rsidP="00C8580D">
      <w:pPr>
        <w:pStyle w:val="ListParagraph"/>
        <w:numPr>
          <w:ilvl w:val="0"/>
          <w:numId w:val="1"/>
        </w:numPr>
        <w:jc w:val="both"/>
        <w:rPr>
          <w:sz w:val="24"/>
          <w:szCs w:val="24"/>
        </w:rPr>
      </w:pPr>
      <w:r w:rsidRPr="00C8580D">
        <w:rPr>
          <w:sz w:val="24"/>
          <w:szCs w:val="24"/>
        </w:rPr>
        <w:t>Are you interested in servi</w:t>
      </w:r>
      <w:r w:rsidR="00C8580D">
        <w:rPr>
          <w:sz w:val="24"/>
          <w:szCs w:val="24"/>
        </w:rPr>
        <w:t>n</w:t>
      </w:r>
      <w:r w:rsidRPr="00C8580D">
        <w:rPr>
          <w:sz w:val="24"/>
          <w:szCs w:val="24"/>
        </w:rPr>
        <w:t>g on a Chamber Committee?</w:t>
      </w:r>
    </w:p>
    <w:p w:rsidR="00265BB5" w:rsidRPr="00C8580D" w:rsidRDefault="00265BB5" w:rsidP="00C8580D">
      <w:pPr>
        <w:pStyle w:val="ListParagraph"/>
        <w:numPr>
          <w:ilvl w:val="0"/>
          <w:numId w:val="1"/>
        </w:numPr>
        <w:jc w:val="both"/>
        <w:rPr>
          <w:sz w:val="24"/>
          <w:szCs w:val="24"/>
        </w:rPr>
      </w:pPr>
      <w:r w:rsidRPr="00C8580D">
        <w:rPr>
          <w:sz w:val="24"/>
          <w:szCs w:val="24"/>
        </w:rPr>
        <w:t>Do you take advantage of the many free benefits that the Chamber offers, such as</w:t>
      </w:r>
      <w:r w:rsidR="00C8580D">
        <w:rPr>
          <w:sz w:val="24"/>
          <w:szCs w:val="24"/>
        </w:rPr>
        <w:t xml:space="preserve"> Shop Chamber or p</w:t>
      </w:r>
      <w:r w:rsidRPr="00C8580D">
        <w:rPr>
          <w:sz w:val="24"/>
          <w:szCs w:val="24"/>
        </w:rPr>
        <w:t>rovidin</w:t>
      </w:r>
      <w:r w:rsidR="00C8580D">
        <w:rPr>
          <w:sz w:val="24"/>
          <w:szCs w:val="24"/>
        </w:rPr>
        <w:t>g information for the new member</w:t>
      </w:r>
      <w:r w:rsidRPr="00C8580D">
        <w:rPr>
          <w:sz w:val="24"/>
          <w:szCs w:val="24"/>
        </w:rPr>
        <w:t xml:space="preserve"> packages?</w:t>
      </w:r>
    </w:p>
    <w:p w:rsidR="00265BB5" w:rsidRPr="00C8580D" w:rsidRDefault="00265BB5" w:rsidP="00C8580D">
      <w:pPr>
        <w:pStyle w:val="ListParagraph"/>
        <w:numPr>
          <w:ilvl w:val="0"/>
          <w:numId w:val="1"/>
        </w:numPr>
        <w:jc w:val="both"/>
        <w:rPr>
          <w:sz w:val="24"/>
          <w:szCs w:val="24"/>
        </w:rPr>
      </w:pPr>
      <w:r w:rsidRPr="00C8580D">
        <w:rPr>
          <w:sz w:val="24"/>
          <w:szCs w:val="24"/>
        </w:rPr>
        <w:t>What else can the Chamber be doing to keep you as a satisfied Chamber member?</w:t>
      </w:r>
    </w:p>
    <w:p w:rsidR="00265BB5" w:rsidRPr="00C8580D" w:rsidRDefault="00265BB5" w:rsidP="00C8580D">
      <w:pPr>
        <w:jc w:val="both"/>
        <w:rPr>
          <w:sz w:val="24"/>
          <w:szCs w:val="24"/>
        </w:rPr>
      </w:pPr>
      <w:r w:rsidRPr="00C8580D">
        <w:rPr>
          <w:sz w:val="24"/>
          <w:szCs w:val="24"/>
        </w:rPr>
        <w:t>W</w:t>
      </w:r>
      <w:r w:rsidR="00C8580D" w:rsidRPr="00C8580D">
        <w:rPr>
          <w:sz w:val="24"/>
          <w:szCs w:val="24"/>
        </w:rPr>
        <w:t>hen one of our Ambassadors gives</w:t>
      </w:r>
      <w:r w:rsidRPr="00C8580D">
        <w:rPr>
          <w:sz w:val="24"/>
          <w:szCs w:val="24"/>
        </w:rPr>
        <w:t xml:space="preserve"> you a call, we hope you will take a few minutes to answer these questions so that we can continue to serve you well!</w:t>
      </w:r>
    </w:p>
    <w:p w:rsidR="00265BB5" w:rsidRDefault="00265BB5" w:rsidP="00265BB5">
      <w:pPr>
        <w:jc w:val="both"/>
      </w:pPr>
    </w:p>
    <w:sectPr w:rsidR="00265BB5" w:rsidSect="004723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24B29"/>
    <w:multiLevelType w:val="hybridMultilevel"/>
    <w:tmpl w:val="50FE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65BB5"/>
    <w:rsid w:val="00265BB5"/>
    <w:rsid w:val="00472347"/>
    <w:rsid w:val="00C858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3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580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Chamber of Commerce</dc:creator>
  <cp:keywords/>
  <dc:description/>
  <cp:lastModifiedBy>Chamber of Commerce</cp:lastModifiedBy>
  <cp:revision>1</cp:revision>
  <dcterms:created xsi:type="dcterms:W3CDTF">2012-02-15T20:28:00Z</dcterms:created>
  <dcterms:modified xsi:type="dcterms:W3CDTF">2012-02-15T20:41:00Z</dcterms:modified>
</cp:coreProperties>
</file>